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8"/>
        <w:gridCol w:w="668"/>
        <w:gridCol w:w="1548"/>
        <w:gridCol w:w="3538"/>
      </w:tblGrid>
      <w:tr w:rsidR="00087286" w:rsidRPr="00350EA7" w14:paraId="18250ABE" w14:textId="77777777" w:rsidTr="00B93338">
        <w:tc>
          <w:tcPr>
            <w:tcW w:w="3075" w:type="dxa"/>
            <w:vAlign w:val="center"/>
          </w:tcPr>
          <w:p w14:paraId="143D57E1" w14:textId="023FDEEB" w:rsidR="00087286" w:rsidRPr="00350EA7" w:rsidRDefault="00E2303A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28C6A0F" wp14:editId="53551628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10611EDE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78E9F31A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2201F16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65556588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016F4E41" w14:textId="77777777" w:rsidTr="00B93338">
        <w:tc>
          <w:tcPr>
            <w:tcW w:w="3075" w:type="dxa"/>
          </w:tcPr>
          <w:p w14:paraId="6019E9E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5D2FE6D6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F40F18">
              <w:t>028</w:t>
            </w:r>
          </w:p>
        </w:tc>
        <w:tc>
          <w:tcPr>
            <w:tcW w:w="1551" w:type="dxa"/>
          </w:tcPr>
          <w:p w14:paraId="11B7935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4A9CEE50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10498D76" w14:textId="77777777" w:rsidTr="00B93338">
        <w:tc>
          <w:tcPr>
            <w:tcW w:w="3075" w:type="dxa"/>
          </w:tcPr>
          <w:p w14:paraId="2619C94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464AEB4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4330E34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458B690A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17AF9635" w14:textId="77777777" w:rsidTr="00B93338">
        <w:tc>
          <w:tcPr>
            <w:tcW w:w="3075" w:type="dxa"/>
          </w:tcPr>
          <w:p w14:paraId="70C49FC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4231E903" w14:textId="77777777" w:rsidR="00087286" w:rsidRPr="00350EA7" w:rsidRDefault="006B61AC" w:rsidP="00350EA7">
            <w:pPr>
              <w:spacing w:after="0" w:line="240" w:lineRule="auto"/>
            </w:pPr>
            <w:r>
              <w:t>Fabrication shop</w:t>
            </w:r>
          </w:p>
        </w:tc>
        <w:tc>
          <w:tcPr>
            <w:tcW w:w="1551" w:type="dxa"/>
          </w:tcPr>
          <w:p w14:paraId="0FC4E49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0F826028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4FDA3B9E" w14:textId="77777777" w:rsidTr="00B93338">
        <w:tc>
          <w:tcPr>
            <w:tcW w:w="3075" w:type="dxa"/>
          </w:tcPr>
          <w:p w14:paraId="46222128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265ED453" w14:textId="77777777" w:rsidR="00087286" w:rsidRPr="00350EA7" w:rsidRDefault="00B93338" w:rsidP="006A1151">
            <w:pPr>
              <w:spacing w:after="0" w:line="240" w:lineRule="auto"/>
            </w:pPr>
            <w:r>
              <w:t xml:space="preserve">Hardhat, </w:t>
            </w:r>
            <w:r w:rsidR="006A36D8">
              <w:t xml:space="preserve">steel toe shoes, </w:t>
            </w:r>
            <w:r>
              <w:t>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1F0430F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7ED86CFE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37D95901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022DF33F" w14:textId="77777777" w:rsidR="00087286" w:rsidRPr="00700DCA" w:rsidRDefault="00F40F18" w:rsidP="00AC5E3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Fabricator</w:t>
            </w:r>
          </w:p>
        </w:tc>
      </w:tr>
      <w:tr w:rsidR="00087286" w:rsidRPr="00350EA7" w14:paraId="6BAA3FA7" w14:textId="77777777" w:rsidTr="00B93338">
        <w:tc>
          <w:tcPr>
            <w:tcW w:w="3824" w:type="dxa"/>
            <w:gridSpan w:val="2"/>
            <w:shd w:val="clear" w:color="auto" w:fill="D9D9D9"/>
          </w:tcPr>
          <w:p w14:paraId="28386025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15CD41B0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7E5DB308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76420D0E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7D58CC58" w14:textId="77777777" w:rsidR="00087286" w:rsidRPr="00700DCA" w:rsidRDefault="00F40F18" w:rsidP="00F40F18">
            <w:pPr>
              <w:spacing w:after="0" w:line="240" w:lineRule="auto"/>
              <w:rPr>
                <w:sz w:val="24"/>
                <w:szCs w:val="24"/>
              </w:rPr>
            </w:pPr>
            <w:r w:rsidRPr="00F40F18">
              <w:rPr>
                <w:sz w:val="24"/>
                <w:szCs w:val="24"/>
              </w:rPr>
              <w:t>Prepares job, lifts stone to and from cart, uses hand saws,</w:t>
            </w:r>
            <w:r>
              <w:rPr>
                <w:sz w:val="24"/>
                <w:szCs w:val="24"/>
              </w:rPr>
              <w:t xml:space="preserve"> </w:t>
            </w:r>
            <w:r w:rsidRPr="00F40F18">
              <w:rPr>
                <w:sz w:val="24"/>
                <w:szCs w:val="24"/>
              </w:rPr>
              <w:t>electric router, and hand grinders</w:t>
            </w:r>
            <w:r w:rsidR="00AC5E37" w:rsidRPr="00AC5E37">
              <w:rPr>
                <w:sz w:val="24"/>
                <w:szCs w:val="24"/>
              </w:rPr>
              <w:t xml:space="preserve">. </w:t>
            </w:r>
            <w:r w:rsidR="00570233">
              <w:rPr>
                <w:sz w:val="24"/>
                <w:szCs w:val="24"/>
              </w:rPr>
              <w:t xml:space="preserve">Housekeeping. </w:t>
            </w:r>
          </w:p>
        </w:tc>
        <w:tc>
          <w:tcPr>
            <w:tcW w:w="3345" w:type="dxa"/>
            <w:vAlign w:val="center"/>
          </w:tcPr>
          <w:p w14:paraId="52A454B6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0552B6FE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5142DED4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0D6B3978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65886AE3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3D796C71" w14:textId="77777777" w:rsidR="00F34524" w:rsidRPr="00935C34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AC5E37" w:rsidRPr="00350EA7" w14:paraId="6B742619" w14:textId="77777777" w:rsidTr="006B61AC">
        <w:trPr>
          <w:trHeight w:val="818"/>
        </w:trPr>
        <w:tc>
          <w:tcPr>
            <w:tcW w:w="3824" w:type="dxa"/>
            <w:gridSpan w:val="2"/>
            <w:vAlign w:val="center"/>
          </w:tcPr>
          <w:p w14:paraId="5EFBC267" w14:textId="77777777" w:rsidR="00AC5E37" w:rsidRPr="00AC5E37" w:rsidRDefault="00AC5E37" w:rsidP="00AC5E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7B5DCE0B" w14:textId="77777777" w:rsidR="00AC5E37" w:rsidRDefault="006A36D8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Noise: this area found to exceed 85 dB</w:t>
            </w:r>
          </w:p>
        </w:tc>
        <w:tc>
          <w:tcPr>
            <w:tcW w:w="5781" w:type="dxa"/>
            <w:gridSpan w:val="3"/>
            <w:vAlign w:val="center"/>
          </w:tcPr>
          <w:p w14:paraId="58B67A06" w14:textId="77777777" w:rsidR="00AC5E37" w:rsidRPr="009E01D0" w:rsidRDefault="006A36D8" w:rsidP="006A36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6A36D8">
              <w:rPr>
                <w:sz w:val="24"/>
                <w:szCs w:val="24"/>
              </w:rPr>
              <w:t>Hearing protection required, written conservation program, annual</w:t>
            </w:r>
            <w:r>
              <w:rPr>
                <w:sz w:val="24"/>
                <w:szCs w:val="24"/>
              </w:rPr>
              <w:t xml:space="preserve"> </w:t>
            </w:r>
            <w:r w:rsidRPr="006A36D8">
              <w:rPr>
                <w:sz w:val="24"/>
                <w:szCs w:val="24"/>
              </w:rPr>
              <w:t>hearing tests given</w:t>
            </w:r>
          </w:p>
        </w:tc>
      </w:tr>
      <w:tr w:rsidR="00F34524" w:rsidRPr="00350EA7" w14:paraId="70BAC018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61E678D4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1B63EA5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278E33C8" w14:textId="77777777" w:rsidR="0035741D" w:rsidRPr="00700DCA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housekeeping required</w:t>
            </w:r>
          </w:p>
          <w:p w14:paraId="15655274" w14:textId="77777777" w:rsidR="00F2327B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 resistant boots required</w:t>
            </w:r>
          </w:p>
          <w:p w14:paraId="6B18FAF6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3860B2DE" w14:textId="77777777" w:rsidR="00F34524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6A14C9E4" w14:textId="77777777" w:rsidTr="00E741F7">
        <w:trPr>
          <w:trHeight w:val="710"/>
        </w:trPr>
        <w:tc>
          <w:tcPr>
            <w:tcW w:w="3824" w:type="dxa"/>
            <w:gridSpan w:val="2"/>
            <w:vAlign w:val="center"/>
          </w:tcPr>
          <w:p w14:paraId="47684391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05F4EC6B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201E7713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>moving load</w:t>
            </w:r>
            <w:r w:rsidR="00DE70DC">
              <w:rPr>
                <w:sz w:val="24"/>
                <w:szCs w:val="24"/>
              </w:rPr>
              <w:t xml:space="preserve">  (fall shadow)</w:t>
            </w:r>
          </w:p>
          <w:p w14:paraId="4BCAE234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</w:t>
            </w:r>
            <w:r w:rsidR="00BA18CF">
              <w:rPr>
                <w:sz w:val="24"/>
                <w:szCs w:val="24"/>
              </w:rPr>
              <w:t xml:space="preserve">stone cart </w:t>
            </w:r>
            <w:r w:rsidRPr="009E01D0">
              <w:rPr>
                <w:sz w:val="24"/>
                <w:szCs w:val="24"/>
              </w:rPr>
              <w:t xml:space="preserve">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4154B79D" w14:textId="77777777" w:rsidR="00F34524" w:rsidRPr="00F34524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B42A63" w:rsidRPr="00350EA7" w14:paraId="55090803" w14:textId="77777777" w:rsidTr="00025ADD">
        <w:trPr>
          <w:trHeight w:val="800"/>
        </w:trPr>
        <w:tc>
          <w:tcPr>
            <w:tcW w:w="3824" w:type="dxa"/>
            <w:gridSpan w:val="2"/>
            <w:vAlign w:val="center"/>
          </w:tcPr>
          <w:p w14:paraId="3A921116" w14:textId="77777777" w:rsidR="00B42A63" w:rsidRDefault="00B42A63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0A649FE" w14:textId="77777777" w:rsidR="00B42A63" w:rsidRDefault="00B42A63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</w:t>
            </w:r>
            <w:r w:rsidR="00F40F18">
              <w:rPr>
                <w:sz w:val="24"/>
                <w:szCs w:val="24"/>
              </w:rPr>
              <w:t xml:space="preserve"> failure</w:t>
            </w:r>
          </w:p>
        </w:tc>
        <w:tc>
          <w:tcPr>
            <w:tcW w:w="5781" w:type="dxa"/>
            <w:gridSpan w:val="3"/>
            <w:vAlign w:val="center"/>
          </w:tcPr>
          <w:p w14:paraId="5671564F" w14:textId="77777777" w:rsidR="00B42A63" w:rsidRDefault="00B42A63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Machine automatically shuts down if </w:t>
            </w:r>
            <w:r w:rsidR="00025ADD">
              <w:rPr>
                <w:sz w:val="24"/>
                <w:szCs w:val="24"/>
              </w:rPr>
              <w:t>capacity exceeded</w:t>
            </w:r>
          </w:p>
        </w:tc>
      </w:tr>
      <w:tr w:rsidR="00F40F18" w:rsidRPr="00350EA7" w14:paraId="78769CD1" w14:textId="77777777" w:rsidTr="00F40F18">
        <w:trPr>
          <w:trHeight w:val="791"/>
        </w:trPr>
        <w:tc>
          <w:tcPr>
            <w:tcW w:w="3824" w:type="dxa"/>
            <w:gridSpan w:val="2"/>
            <w:vAlign w:val="center"/>
          </w:tcPr>
          <w:p w14:paraId="568549D5" w14:textId="77777777" w:rsidR="00F40F18" w:rsidRDefault="00F40F18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26E5C0D" w14:textId="77777777" w:rsidR="00F40F18" w:rsidRDefault="00F40F18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vibration</w:t>
            </w:r>
          </w:p>
        </w:tc>
        <w:tc>
          <w:tcPr>
            <w:tcW w:w="5781" w:type="dxa"/>
            <w:gridSpan w:val="3"/>
            <w:vAlign w:val="center"/>
          </w:tcPr>
          <w:p w14:paraId="6ECE393C" w14:textId="77777777" w:rsidR="00F40F18" w:rsidRDefault="00F40F18" w:rsidP="00F40F18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ind w:left="374"/>
              <w:rPr>
                <w:sz w:val="24"/>
                <w:szCs w:val="24"/>
              </w:rPr>
            </w:pPr>
            <w:r w:rsidRPr="00F40F18">
              <w:rPr>
                <w:sz w:val="24"/>
                <w:szCs w:val="24"/>
              </w:rPr>
              <w:t>Employee trained to stretch and exercise hands and arms during breaks</w:t>
            </w:r>
          </w:p>
        </w:tc>
      </w:tr>
      <w:tr w:rsidR="00F40F18" w:rsidRPr="00350EA7" w14:paraId="7AA9E128" w14:textId="77777777" w:rsidTr="006B61AC">
        <w:trPr>
          <w:trHeight w:val="1061"/>
        </w:trPr>
        <w:tc>
          <w:tcPr>
            <w:tcW w:w="3824" w:type="dxa"/>
            <w:gridSpan w:val="2"/>
            <w:vAlign w:val="center"/>
          </w:tcPr>
          <w:p w14:paraId="796AFF06" w14:textId="77777777" w:rsidR="00F40F18" w:rsidRDefault="00F40F18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8C68830" w14:textId="77777777" w:rsidR="00F40F18" w:rsidRDefault="00F40F18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(toxic, flammable)</w:t>
            </w:r>
          </w:p>
        </w:tc>
        <w:tc>
          <w:tcPr>
            <w:tcW w:w="5781" w:type="dxa"/>
            <w:gridSpan w:val="3"/>
            <w:vAlign w:val="center"/>
          </w:tcPr>
          <w:p w14:paraId="1363486C" w14:textId="77777777" w:rsidR="00F40F18" w:rsidRDefault="00F40F18" w:rsidP="00F40F18">
            <w:pPr>
              <w:pStyle w:val="ListParagraph"/>
              <w:numPr>
                <w:ilvl w:val="0"/>
                <w:numId w:val="16"/>
              </w:numPr>
              <w:spacing w:after="120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SDS for sealers and glue in use.</w:t>
            </w:r>
          </w:p>
          <w:p w14:paraId="62DE0670" w14:textId="77777777" w:rsidR="00F40F18" w:rsidRPr="006B61AC" w:rsidRDefault="00F40F18" w:rsidP="00F40F18">
            <w:pPr>
              <w:pStyle w:val="ListParagraph"/>
              <w:numPr>
                <w:ilvl w:val="0"/>
                <w:numId w:val="16"/>
              </w:numPr>
              <w:spacing w:after="120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smoking </w:t>
            </w:r>
          </w:p>
        </w:tc>
      </w:tr>
      <w:tr w:rsidR="006B61AC" w:rsidRPr="00350EA7" w14:paraId="6D252B4A" w14:textId="77777777" w:rsidTr="006B61AC">
        <w:trPr>
          <w:trHeight w:val="1061"/>
        </w:trPr>
        <w:tc>
          <w:tcPr>
            <w:tcW w:w="3824" w:type="dxa"/>
            <w:gridSpan w:val="2"/>
            <w:vAlign w:val="center"/>
          </w:tcPr>
          <w:p w14:paraId="622FC001" w14:textId="77777777" w:rsidR="006B61AC" w:rsidRDefault="006B61AC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CE5C598" w14:textId="77777777" w:rsidR="006B61AC" w:rsidRDefault="006B61AC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(loss of power)</w:t>
            </w:r>
          </w:p>
        </w:tc>
        <w:tc>
          <w:tcPr>
            <w:tcW w:w="5781" w:type="dxa"/>
            <w:gridSpan w:val="3"/>
            <w:vAlign w:val="center"/>
          </w:tcPr>
          <w:p w14:paraId="75DA533F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ind w:left="368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>Machinery stops automatically and will not self-start</w:t>
            </w:r>
          </w:p>
          <w:p w14:paraId="53B8A1D4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4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 xml:space="preserve">Employees trained to power off </w:t>
            </w:r>
            <w:r>
              <w:rPr>
                <w:sz w:val="24"/>
                <w:szCs w:val="24"/>
              </w:rPr>
              <w:t>machine</w:t>
            </w:r>
            <w:r w:rsidRPr="006B61AC">
              <w:rPr>
                <w:sz w:val="24"/>
                <w:szCs w:val="24"/>
              </w:rPr>
              <w:t xml:space="preserve"> prior to switching breaker back on</w:t>
            </w:r>
          </w:p>
        </w:tc>
      </w:tr>
      <w:tr w:rsidR="00F34524" w:rsidRPr="00350EA7" w14:paraId="70227780" w14:textId="77777777" w:rsidTr="006B61AC">
        <w:trPr>
          <w:trHeight w:val="566"/>
        </w:trPr>
        <w:tc>
          <w:tcPr>
            <w:tcW w:w="3824" w:type="dxa"/>
            <w:gridSpan w:val="2"/>
            <w:vAlign w:val="center"/>
          </w:tcPr>
          <w:p w14:paraId="45FA9797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3996504D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569368A5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754F6979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028E5074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28B1319B" w14:textId="77777777" w:rsidR="00935C34" w:rsidRPr="00025ADD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30C8DB62" w14:textId="77777777" w:rsidR="00025ADD" w:rsidRPr="00DE70DC" w:rsidRDefault="00025ADD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>
        <w:rPr>
          <w:iCs/>
          <w:color w:val="000000"/>
          <w:sz w:val="28"/>
          <w:szCs w:val="24"/>
        </w:rPr>
        <w:t>Exercise caution at all times.</w:t>
      </w:r>
    </w:p>
    <w:p w14:paraId="24950171" w14:textId="77777777" w:rsidR="00562342" w:rsidRDefault="00562342" w:rsidP="00AA7A03">
      <w:pPr>
        <w:spacing w:after="0"/>
        <w:rPr>
          <w:sz w:val="28"/>
          <w:szCs w:val="28"/>
        </w:rPr>
      </w:pPr>
    </w:p>
    <w:p w14:paraId="0365006E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54CE2E29" w14:textId="77777777" w:rsidR="0091457D" w:rsidRDefault="0091457D" w:rsidP="0029293A">
      <w:pPr>
        <w:spacing w:after="80"/>
        <w:rPr>
          <w:b/>
        </w:rPr>
      </w:pPr>
    </w:p>
    <w:p w14:paraId="04CDCF90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66A073AB" w14:textId="77777777" w:rsidR="00087286" w:rsidRPr="00700DCA" w:rsidRDefault="00087286" w:rsidP="00263691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263691" w:rsidRPr="00263691">
        <w:rPr>
          <w:i/>
          <w:iCs/>
        </w:rPr>
        <w:t>Natural Stone Institute</w:t>
      </w:r>
      <w:r w:rsidR="0026369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D6A48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1CFF5826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E347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9C6106">
      <w:t>7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AE49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1B7325E7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5ADD"/>
    <w:rsid w:val="00087286"/>
    <w:rsid w:val="000A1020"/>
    <w:rsid w:val="000B64B1"/>
    <w:rsid w:val="001473B8"/>
    <w:rsid w:val="00191E39"/>
    <w:rsid w:val="00193D8C"/>
    <w:rsid w:val="001D71F9"/>
    <w:rsid w:val="001E7680"/>
    <w:rsid w:val="00210328"/>
    <w:rsid w:val="00226516"/>
    <w:rsid w:val="00235FDF"/>
    <w:rsid w:val="00263691"/>
    <w:rsid w:val="00275F34"/>
    <w:rsid w:val="0029293A"/>
    <w:rsid w:val="002C3FD0"/>
    <w:rsid w:val="002F0643"/>
    <w:rsid w:val="002F1D8E"/>
    <w:rsid w:val="00312E1A"/>
    <w:rsid w:val="0032376B"/>
    <w:rsid w:val="00324FFE"/>
    <w:rsid w:val="00331C73"/>
    <w:rsid w:val="00337DAC"/>
    <w:rsid w:val="00350EA7"/>
    <w:rsid w:val="00354F02"/>
    <w:rsid w:val="0035551D"/>
    <w:rsid w:val="0035741D"/>
    <w:rsid w:val="00394E37"/>
    <w:rsid w:val="003A2360"/>
    <w:rsid w:val="003C5C89"/>
    <w:rsid w:val="003D05CD"/>
    <w:rsid w:val="003E30D9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2342"/>
    <w:rsid w:val="005644F9"/>
    <w:rsid w:val="00570233"/>
    <w:rsid w:val="00576F8F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A36D8"/>
    <w:rsid w:val="006B61AC"/>
    <w:rsid w:val="006C298F"/>
    <w:rsid w:val="00700DCA"/>
    <w:rsid w:val="007109AD"/>
    <w:rsid w:val="0071719C"/>
    <w:rsid w:val="00741374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C6106"/>
    <w:rsid w:val="009D6566"/>
    <w:rsid w:val="009D6DCC"/>
    <w:rsid w:val="009E01D0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AC5E37"/>
    <w:rsid w:val="00B01582"/>
    <w:rsid w:val="00B368E8"/>
    <w:rsid w:val="00B42A63"/>
    <w:rsid w:val="00B56DD0"/>
    <w:rsid w:val="00B93338"/>
    <w:rsid w:val="00B94063"/>
    <w:rsid w:val="00BA18CF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94EAE"/>
    <w:rsid w:val="00CC2C33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2303A"/>
    <w:rsid w:val="00E336BB"/>
    <w:rsid w:val="00E735C2"/>
    <w:rsid w:val="00E741F7"/>
    <w:rsid w:val="00E77AD3"/>
    <w:rsid w:val="00EA2FF8"/>
    <w:rsid w:val="00EB27B8"/>
    <w:rsid w:val="00EB65EA"/>
    <w:rsid w:val="00EE3D0D"/>
    <w:rsid w:val="00EE5D81"/>
    <w:rsid w:val="00EF64C2"/>
    <w:rsid w:val="00F169CA"/>
    <w:rsid w:val="00F2327B"/>
    <w:rsid w:val="00F34524"/>
    <w:rsid w:val="00F40F18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F5389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10</cp:revision>
  <cp:lastPrinted>2017-06-19T16:04:00Z</cp:lastPrinted>
  <dcterms:created xsi:type="dcterms:W3CDTF">2017-06-19T15:46:00Z</dcterms:created>
  <dcterms:modified xsi:type="dcterms:W3CDTF">2020-07-01T17:26:00Z</dcterms:modified>
</cp:coreProperties>
</file>